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C4D4" w14:textId="4B499E54" w:rsidR="00383C20" w:rsidRDefault="00383C20" w:rsidP="00383C20">
      <w:pPr>
        <w:jc w:val="center"/>
      </w:pPr>
      <w:r>
        <w:rPr>
          <w:noProof/>
        </w:rPr>
        <w:drawing>
          <wp:inline distT="0" distB="0" distL="0" distR="0" wp14:anchorId="57D7215A" wp14:editId="17656BB4">
            <wp:extent cx="6535055" cy="31527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00" cy="318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52CB" w14:textId="55C1F6DA" w:rsidR="00383C20" w:rsidRPr="00383C20" w:rsidRDefault="00383C20" w:rsidP="00383C2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83C20">
        <w:rPr>
          <w:rFonts w:ascii="Times New Roman" w:hAnsi="Times New Roman" w:cs="Times New Roman"/>
          <w:b/>
          <w:bCs/>
          <w:sz w:val="96"/>
          <w:szCs w:val="96"/>
        </w:rPr>
        <w:t>National Cattle Congress</w:t>
      </w:r>
    </w:p>
    <w:p w14:paraId="0D27EB48" w14:textId="7BB7CD32" w:rsidR="00383C20" w:rsidRDefault="00383C20" w:rsidP="00383C2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83C20">
        <w:rPr>
          <w:rFonts w:ascii="Times New Roman" w:hAnsi="Times New Roman" w:cs="Times New Roman"/>
          <w:b/>
          <w:bCs/>
          <w:sz w:val="96"/>
          <w:szCs w:val="96"/>
        </w:rPr>
        <w:t>Winter Storage</w:t>
      </w:r>
    </w:p>
    <w:p w14:paraId="5547E250" w14:textId="38606D95" w:rsidR="00383C20" w:rsidRDefault="00383C20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83C20">
        <w:rPr>
          <w:rFonts w:ascii="Times New Roman" w:hAnsi="Times New Roman" w:cs="Times New Roman"/>
          <w:b/>
          <w:bCs/>
          <w:sz w:val="72"/>
          <w:szCs w:val="72"/>
        </w:rPr>
        <w:t>Opens: Oct. 24</w:t>
      </w:r>
      <w:r w:rsidRPr="00383C20">
        <w:rPr>
          <w:rFonts w:ascii="Times New Roman" w:hAnsi="Times New Roman" w:cs="Times New Roman"/>
          <w:b/>
          <w:bCs/>
          <w:sz w:val="72"/>
          <w:szCs w:val="72"/>
          <w:vertAlign w:val="superscript"/>
        </w:rPr>
        <w:t>th</w:t>
      </w:r>
      <w:r w:rsidRPr="00383C20">
        <w:rPr>
          <w:rFonts w:ascii="Times New Roman" w:hAnsi="Times New Roman" w:cs="Times New Roman"/>
          <w:b/>
          <w:bCs/>
          <w:sz w:val="72"/>
          <w:szCs w:val="72"/>
        </w:rPr>
        <w:t>, 2020</w:t>
      </w:r>
    </w:p>
    <w:p w14:paraId="6658B894" w14:textId="36773E0C" w:rsidR="00383C20" w:rsidRDefault="00383C20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Saturday Dates: Oct</w:t>
      </w:r>
      <w:r w:rsidR="0033320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24, 31, Nov.7</w:t>
      </w:r>
    </w:p>
    <w:p w14:paraId="2464D4EF" w14:textId="775C996F" w:rsidR="00383C20" w:rsidRDefault="0033320A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9:00am – 2:00pm</w:t>
      </w:r>
    </w:p>
    <w:p w14:paraId="2F619303" w14:textId="1492835B" w:rsidR="00383C20" w:rsidRDefault="00383C20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After Oct 24</w:t>
      </w:r>
      <w:r w:rsidRPr="00383C20">
        <w:rPr>
          <w:rFonts w:ascii="Times New Roman" w:hAnsi="Times New Roman" w:cs="Times New Roman"/>
          <w:b/>
          <w:bCs/>
          <w:sz w:val="72"/>
          <w:szCs w:val="7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72"/>
          <w:szCs w:val="72"/>
        </w:rPr>
        <w:t>: Tuesdays – Thursdays</w:t>
      </w:r>
    </w:p>
    <w:p w14:paraId="21819610" w14:textId="4027505E" w:rsidR="00383C20" w:rsidRDefault="00383C20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9</w:t>
      </w:r>
      <w:r w:rsidR="0033320A">
        <w:rPr>
          <w:rFonts w:ascii="Times New Roman" w:hAnsi="Times New Roman" w:cs="Times New Roman"/>
          <w:b/>
          <w:bCs/>
          <w:sz w:val="72"/>
          <w:szCs w:val="72"/>
        </w:rPr>
        <w:t>:00am – 3:00pm</w:t>
      </w:r>
    </w:p>
    <w:p w14:paraId="3F42ED1B" w14:textId="3C345A02" w:rsidR="0033320A" w:rsidRDefault="0033320A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$10.00 / Linear Foot, $220. Minimum</w:t>
      </w:r>
    </w:p>
    <w:p w14:paraId="3F6DE1A2" w14:textId="29C70BFF" w:rsidR="0033320A" w:rsidRPr="00383C20" w:rsidRDefault="0033320A" w:rsidP="00383C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PH: 319-234-7515</w:t>
      </w:r>
      <w:r w:rsidR="00393B59">
        <w:rPr>
          <w:rFonts w:ascii="Times New Roman" w:hAnsi="Times New Roman" w:cs="Times New Roman"/>
          <w:b/>
          <w:bCs/>
          <w:sz w:val="72"/>
          <w:szCs w:val="72"/>
        </w:rPr>
        <w:t xml:space="preserve"> or 319-232-5801</w:t>
      </w:r>
    </w:p>
    <w:sectPr w:rsidR="0033320A" w:rsidRPr="00383C20" w:rsidSect="00383C20"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20"/>
    <w:rsid w:val="00280EB3"/>
    <w:rsid w:val="0033320A"/>
    <w:rsid w:val="00383C20"/>
    <w:rsid w:val="00393B59"/>
    <w:rsid w:val="0048448A"/>
    <w:rsid w:val="004A7039"/>
    <w:rsid w:val="006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BCA8"/>
  <w15:chartTrackingRefBased/>
  <w15:docId w15:val="{06F42627-0305-4097-8DFA-01CD907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Koch</dc:creator>
  <cp:keywords/>
  <dc:description/>
  <cp:lastModifiedBy>Jim Koch</cp:lastModifiedBy>
  <cp:revision>3</cp:revision>
  <dcterms:created xsi:type="dcterms:W3CDTF">2020-09-11T21:04:00Z</dcterms:created>
  <dcterms:modified xsi:type="dcterms:W3CDTF">2020-09-17T17:24:00Z</dcterms:modified>
</cp:coreProperties>
</file>